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55" w:rsidRDefault="00757555" w:rsidP="00757555">
      <w:pPr>
        <w:pStyle w:val="Overskrift1"/>
        <w:rPr>
          <w:lang w:val="en-US"/>
        </w:rPr>
      </w:pPr>
      <w:r>
        <w:rPr>
          <w:lang w:val="en-US"/>
        </w:rPr>
        <w:t>Exercises Material Balance</w:t>
      </w:r>
    </w:p>
    <w:p w:rsidR="00757555" w:rsidRPr="00004970" w:rsidRDefault="00757555" w:rsidP="00757555">
      <w:pPr>
        <w:pStyle w:val="Overskrift2"/>
        <w:rPr>
          <w:lang w:val="en-US"/>
        </w:rPr>
      </w:pPr>
      <w:r w:rsidRPr="00004970">
        <w:rPr>
          <w:lang w:val="en-US"/>
        </w:rPr>
        <w:t>Exercise – Gas cap drive</w:t>
      </w:r>
    </w:p>
    <w:p w:rsidR="00757555" w:rsidRDefault="00757555" w:rsidP="00757555">
      <w:pPr>
        <w:rPr>
          <w:lang w:val="en-US"/>
        </w:rPr>
      </w:pPr>
      <w:r w:rsidRPr="00ED21AC">
        <w:rPr>
          <w:lang w:val="en-US"/>
        </w:rPr>
        <w:t xml:space="preserve">The reserves in a reservoir is estimated to </w:t>
      </w:r>
      <w:r>
        <w:rPr>
          <w:i/>
          <w:lang w:val="en-US"/>
        </w:rPr>
        <w:t>N</w:t>
      </w:r>
      <w:r>
        <w:rPr>
          <w:lang w:val="en-US"/>
        </w:rPr>
        <w:t xml:space="preserve"> = 115x10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stb</w:t>
      </w:r>
      <w:proofErr w:type="spellEnd"/>
      <w:r>
        <w:rPr>
          <w:lang w:val="en-US"/>
        </w:rPr>
        <w:t>.</w:t>
      </w:r>
    </w:p>
    <w:p w:rsidR="00757555" w:rsidRPr="00ED21AC" w:rsidRDefault="00757555" w:rsidP="00757555">
      <w:pPr>
        <w:rPr>
          <w:lang w:val="en-US"/>
        </w:rPr>
      </w:pPr>
      <w:r>
        <w:rPr>
          <w:lang w:val="en-US"/>
        </w:rPr>
        <w:t>Production and PVT data are listed in the table below. 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proofErr w:type="spellEnd"/>
      <w:r>
        <w:rPr>
          <w:lang w:val="en-US"/>
        </w:rPr>
        <w:t xml:space="preserve"> = 3330 psi</w:t>
      </w:r>
    </w:p>
    <w:tbl>
      <w:tblPr>
        <w:tblStyle w:val="Tabellrutenett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57555" w:rsidTr="00BE74DB">
        <w:tc>
          <w:tcPr>
            <w:tcW w:w="1535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  <w:p w:rsidR="00757555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psia</w:t>
            </w:r>
            <w:proofErr w:type="spellEnd"/>
          </w:p>
        </w:tc>
        <w:tc>
          <w:tcPr>
            <w:tcW w:w="1535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  <w:p w:rsidR="00757555" w:rsidRPr="00004970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stb</w:t>
            </w:r>
            <w:proofErr w:type="spellEnd"/>
          </w:p>
        </w:tc>
        <w:tc>
          <w:tcPr>
            <w:tcW w:w="1535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  <w:p w:rsidR="00757555" w:rsidRPr="00004970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scf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stb</w:t>
            </w:r>
            <w:proofErr w:type="spellEnd"/>
          </w:p>
        </w:tc>
        <w:tc>
          <w:tcPr>
            <w:tcW w:w="1535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o</w:t>
            </w:r>
          </w:p>
          <w:p w:rsidR="00757555" w:rsidRPr="00004970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rb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stb</w:t>
            </w:r>
            <w:proofErr w:type="spellEnd"/>
          </w:p>
        </w:tc>
        <w:tc>
          <w:tcPr>
            <w:tcW w:w="1536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</w:t>
            </w:r>
          </w:p>
          <w:p w:rsidR="00757555" w:rsidRPr="00004970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scf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stb</w:t>
            </w:r>
            <w:proofErr w:type="spellEnd"/>
          </w:p>
        </w:tc>
        <w:tc>
          <w:tcPr>
            <w:tcW w:w="1536" w:type="dxa"/>
            <w:shd w:val="clear" w:color="auto" w:fill="DAEEF3" w:themeFill="accent5" w:themeFillTint="33"/>
          </w:tcPr>
          <w:p w:rsidR="00757555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g</w:t>
            </w:r>
            <w:proofErr w:type="spellEnd"/>
          </w:p>
          <w:p w:rsidR="00757555" w:rsidRPr="00004970" w:rsidRDefault="00757555" w:rsidP="00BE7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rb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scf</w:t>
            </w:r>
            <w:proofErr w:type="spellEnd"/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3330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1,2511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0,00087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3150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3,295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1,2353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0,00092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5,903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1060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1,2222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0,00096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2850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8,852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1160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1,2122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425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0,00101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2700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11,503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1235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1,2022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401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0,00107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2550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14,513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1265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1,1922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0,00113</w:t>
            </w:r>
          </w:p>
        </w:tc>
      </w:tr>
      <w:tr w:rsidR="00757555" w:rsidTr="00BE74DB"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17,730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535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1,1822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536" w:type="dxa"/>
          </w:tcPr>
          <w:p w:rsidR="00757555" w:rsidRDefault="00757555" w:rsidP="00BE74DB">
            <w:pPr>
              <w:rPr>
                <w:lang w:val="en-US"/>
              </w:rPr>
            </w:pPr>
            <w:r>
              <w:rPr>
                <w:lang w:val="en-US"/>
              </w:rPr>
              <w:t>0,00120</w:t>
            </w:r>
          </w:p>
        </w:tc>
      </w:tr>
    </w:tbl>
    <w:p w:rsidR="00757555" w:rsidRDefault="00757555" w:rsidP="00757555">
      <w:pPr>
        <w:rPr>
          <w:lang w:val="en-US"/>
        </w:rPr>
      </w:pPr>
    </w:p>
    <w:p w:rsidR="00757555" w:rsidRDefault="00757555" w:rsidP="00757555">
      <w:pPr>
        <w:rPr>
          <w:lang w:val="en-US"/>
        </w:rPr>
      </w:pPr>
      <w:r>
        <w:rPr>
          <w:lang w:val="en-US"/>
        </w:rPr>
        <w:t>The size of the gas cap is uncertain with the best estimate being m = 0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>. Is this figure confirmed by the production and pressure history? If not, what is the correct value of m?</w:t>
      </w:r>
    </w:p>
    <w:p w:rsidR="00757555" w:rsidRDefault="00757555" w:rsidP="00757555">
      <w:pPr>
        <w:rPr>
          <w:lang w:val="en-US"/>
        </w:rPr>
      </w:pPr>
      <w:r>
        <w:rPr>
          <w:lang w:val="en-US"/>
        </w:rPr>
        <w:t>Assuming there is an uncertainty in both N and m. What are the values of these parameters that best fit the data?</w:t>
      </w:r>
    </w:p>
    <w:p w:rsidR="0080501D" w:rsidRPr="00757555" w:rsidRDefault="0080501D">
      <w:pPr>
        <w:rPr>
          <w:lang w:val="en-US"/>
        </w:rPr>
      </w:pPr>
    </w:p>
    <w:sectPr w:rsidR="0080501D" w:rsidRPr="00757555" w:rsidSect="0080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757555"/>
    <w:rsid w:val="00757555"/>
    <w:rsid w:val="0080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55"/>
  </w:style>
  <w:style w:type="paragraph" w:styleId="Overskrift1">
    <w:name w:val="heading 1"/>
    <w:basedOn w:val="Normal"/>
    <w:next w:val="Normal"/>
    <w:link w:val="Overskrift1Tegn"/>
    <w:uiPriority w:val="9"/>
    <w:qFormat/>
    <w:rsid w:val="0075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7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7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75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671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1</cp:revision>
  <dcterms:created xsi:type="dcterms:W3CDTF">2015-02-26T07:26:00Z</dcterms:created>
  <dcterms:modified xsi:type="dcterms:W3CDTF">2015-02-26T07:29:00Z</dcterms:modified>
</cp:coreProperties>
</file>